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U ZAGREBU METALURŠKI FAKULTET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 NARODNIH HEROJA 3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44000 SISAK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0391    -  Županija Sisačko-moslavačka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02071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 -  RKP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0</w:t>
      </w:r>
      <w:r w:rsidR="00196EE0">
        <w:rPr>
          <w:rFonts w:ascii="Times New Roman" w:hAnsi="Times New Roman" w:cs="Times New Roman"/>
          <w:sz w:val="24"/>
          <w:szCs w:val="24"/>
        </w:rPr>
        <w:t>3313786</w:t>
      </w:r>
      <w:r w:rsidRPr="00F75000">
        <w:rPr>
          <w:rFonts w:ascii="Times New Roman" w:hAnsi="Times New Roman" w:cs="Times New Roman"/>
          <w:sz w:val="24"/>
          <w:szCs w:val="24"/>
        </w:rPr>
        <w:t xml:space="preserve"> – Matični broj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48006703414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– OIB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0E14" w:rsidRPr="00F75000">
        <w:rPr>
          <w:rFonts w:ascii="Times New Roman" w:hAnsi="Times New Roman" w:cs="Times New Roman"/>
          <w:sz w:val="24"/>
          <w:szCs w:val="24"/>
        </w:rPr>
        <w:t>1 – Razina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D30E14" w:rsidRPr="00F75000">
        <w:rPr>
          <w:rFonts w:ascii="Times New Roman" w:hAnsi="Times New Roman" w:cs="Times New Roman"/>
          <w:sz w:val="24"/>
          <w:szCs w:val="24"/>
        </w:rPr>
        <w:t>0 – Razdjel</w:t>
      </w:r>
    </w:p>
    <w:p w:rsidR="00D30E14" w:rsidRPr="00F75000" w:rsidRDefault="00196EE0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8542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– Šifra djelatnosti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0E14" w:rsidRPr="00B211E2" w:rsidRDefault="00D30E14" w:rsidP="00196E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14" w:rsidRPr="00B211E2" w:rsidRDefault="00D30E14" w:rsidP="00196E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E2">
        <w:rPr>
          <w:rFonts w:ascii="Times New Roman" w:hAnsi="Times New Roman" w:cs="Times New Roman"/>
          <w:b/>
          <w:sz w:val="28"/>
          <w:szCs w:val="28"/>
        </w:rPr>
        <w:t>Bilješke uz financijske izvještaje za razdoblje</w:t>
      </w:r>
    </w:p>
    <w:p w:rsidR="00D30E14" w:rsidRPr="00B211E2" w:rsidRDefault="00F60655" w:rsidP="00196E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E2">
        <w:rPr>
          <w:rFonts w:ascii="Times New Roman" w:hAnsi="Times New Roman" w:cs="Times New Roman"/>
          <w:b/>
          <w:sz w:val="28"/>
          <w:szCs w:val="28"/>
        </w:rPr>
        <w:t>1.</w:t>
      </w:r>
      <w:r w:rsidR="002B23A2" w:rsidRPr="00B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1E2">
        <w:rPr>
          <w:rFonts w:ascii="Times New Roman" w:hAnsi="Times New Roman" w:cs="Times New Roman"/>
          <w:b/>
          <w:sz w:val="28"/>
          <w:szCs w:val="28"/>
        </w:rPr>
        <w:t>siječnja do 31.</w:t>
      </w:r>
      <w:r w:rsidR="002B23A2" w:rsidRPr="00B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CB4" w:rsidRPr="00B211E2">
        <w:rPr>
          <w:rFonts w:ascii="Times New Roman" w:hAnsi="Times New Roman" w:cs="Times New Roman"/>
          <w:b/>
          <w:sz w:val="28"/>
          <w:szCs w:val="28"/>
        </w:rPr>
        <w:t xml:space="preserve">prosinca </w:t>
      </w:r>
      <w:r w:rsidR="002B23A2" w:rsidRPr="00B211E2">
        <w:rPr>
          <w:rFonts w:ascii="Times New Roman" w:hAnsi="Times New Roman" w:cs="Times New Roman"/>
          <w:b/>
          <w:sz w:val="28"/>
          <w:szCs w:val="28"/>
        </w:rPr>
        <w:t>2020</w:t>
      </w:r>
      <w:r w:rsidR="00D30E14" w:rsidRPr="00B211E2">
        <w:rPr>
          <w:rFonts w:ascii="Times New Roman" w:hAnsi="Times New Roman" w:cs="Times New Roman"/>
          <w:b/>
          <w:sz w:val="28"/>
          <w:szCs w:val="28"/>
        </w:rPr>
        <w:t>.</w:t>
      </w:r>
      <w:r w:rsidR="002B23A2" w:rsidRPr="00B21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E14" w:rsidRPr="00B211E2">
        <w:rPr>
          <w:rFonts w:ascii="Times New Roman" w:hAnsi="Times New Roman" w:cs="Times New Roman"/>
          <w:b/>
          <w:sz w:val="28"/>
          <w:szCs w:val="28"/>
        </w:rPr>
        <w:t>godine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000">
        <w:rPr>
          <w:rFonts w:ascii="Times New Roman" w:hAnsi="Times New Roman" w:cs="Times New Roman"/>
          <w:b/>
          <w:sz w:val="24"/>
          <w:szCs w:val="24"/>
        </w:rPr>
        <w:t>BILJEŠKE – BILANCA</w:t>
      </w:r>
    </w:p>
    <w:p w:rsidR="00FE2CB4" w:rsidRDefault="00CD1AB7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4C">
        <w:rPr>
          <w:rFonts w:ascii="Times New Roman" w:hAnsi="Times New Roman" w:cs="Times New Roman"/>
          <w:b/>
          <w:sz w:val="24"/>
          <w:szCs w:val="24"/>
        </w:rPr>
        <w:t>Bilješka broj 1</w:t>
      </w:r>
      <w:r w:rsidRPr="00F75000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</w:t>
      </w:r>
      <w:r w:rsidR="001836F8">
        <w:rPr>
          <w:rFonts w:ascii="Times New Roman" w:hAnsi="Times New Roman" w:cs="Times New Roman"/>
          <w:sz w:val="24"/>
          <w:szCs w:val="24"/>
        </w:rPr>
        <w:t>AOP141</w:t>
      </w:r>
      <w:r w:rsidRPr="00F75000">
        <w:rPr>
          <w:rFonts w:ascii="Times New Roman" w:hAnsi="Times New Roman" w:cs="Times New Roman"/>
          <w:sz w:val="24"/>
          <w:szCs w:val="24"/>
        </w:rPr>
        <w:t xml:space="preserve"> – u izvj</w:t>
      </w:r>
      <w:r w:rsidR="001836F8">
        <w:rPr>
          <w:rFonts w:ascii="Times New Roman" w:hAnsi="Times New Roman" w:cs="Times New Roman"/>
          <w:sz w:val="24"/>
          <w:szCs w:val="24"/>
        </w:rPr>
        <w:t>eštajnom razdoblju ostvareno je 92.233</w:t>
      </w:r>
      <w:r w:rsidRPr="00F75000">
        <w:rPr>
          <w:rFonts w:ascii="Times New Roman" w:hAnsi="Times New Roman" w:cs="Times New Roman"/>
          <w:sz w:val="24"/>
          <w:szCs w:val="24"/>
        </w:rPr>
        <w:t xml:space="preserve"> kuna, razlika se javlja zbog obračuna </w:t>
      </w:r>
      <w:r w:rsidR="00196EE0">
        <w:rPr>
          <w:rFonts w:ascii="Times New Roman" w:hAnsi="Times New Roman" w:cs="Times New Roman"/>
          <w:sz w:val="24"/>
          <w:szCs w:val="24"/>
        </w:rPr>
        <w:t xml:space="preserve">izlaznih računa za </w:t>
      </w:r>
      <w:r w:rsidR="0043394C">
        <w:rPr>
          <w:rFonts w:ascii="Times New Roman" w:hAnsi="Times New Roman" w:cs="Times New Roman"/>
          <w:sz w:val="24"/>
          <w:szCs w:val="24"/>
        </w:rPr>
        <w:t>i potraživanja za nepodmirena dugovanja</w:t>
      </w:r>
      <w:r w:rsidR="001836F8">
        <w:rPr>
          <w:rFonts w:ascii="Times New Roman" w:hAnsi="Times New Roman" w:cs="Times New Roman"/>
          <w:sz w:val="24"/>
          <w:szCs w:val="24"/>
        </w:rPr>
        <w:t xml:space="preserve"> zbog odgode organizacije seminara i savjetovanja</w:t>
      </w:r>
      <w:r w:rsidR="0043394C">
        <w:rPr>
          <w:rFonts w:ascii="Times New Roman" w:hAnsi="Times New Roman" w:cs="Times New Roman"/>
          <w:sz w:val="24"/>
          <w:szCs w:val="24"/>
        </w:rPr>
        <w:t>. Poduzete su mjere naplate te se očekuje podmirenje u idućem izvještajnom razdoblju.</w:t>
      </w:r>
    </w:p>
    <w:p w:rsidR="00CD1AB7" w:rsidRPr="00F75000" w:rsidRDefault="00CD1AB7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4C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43394C">
        <w:rPr>
          <w:rFonts w:ascii="Times New Roman" w:hAnsi="Times New Roman" w:cs="Times New Roman"/>
          <w:b/>
          <w:sz w:val="24"/>
          <w:szCs w:val="24"/>
        </w:rPr>
        <w:t>2</w:t>
      </w:r>
      <w:r w:rsidR="00F75000">
        <w:rPr>
          <w:rFonts w:ascii="Times New Roman" w:hAnsi="Times New Roman" w:cs="Times New Roman"/>
          <w:sz w:val="24"/>
          <w:szCs w:val="24"/>
        </w:rPr>
        <w:t xml:space="preserve"> - </w:t>
      </w:r>
      <w:r w:rsidR="001836F8">
        <w:rPr>
          <w:rFonts w:ascii="Times New Roman" w:hAnsi="Times New Roman" w:cs="Times New Roman"/>
          <w:sz w:val="24"/>
          <w:szCs w:val="24"/>
        </w:rPr>
        <w:t xml:space="preserve"> A0P164</w:t>
      </w:r>
      <w:r w:rsidRPr="00F75000">
        <w:rPr>
          <w:rFonts w:ascii="Times New Roman" w:hAnsi="Times New Roman" w:cs="Times New Roman"/>
          <w:sz w:val="24"/>
          <w:szCs w:val="24"/>
        </w:rPr>
        <w:t xml:space="preserve"> -  potraživanja za </w:t>
      </w:r>
      <w:r w:rsidR="001836F8">
        <w:rPr>
          <w:rFonts w:ascii="Times New Roman" w:hAnsi="Times New Roman" w:cs="Times New Roman"/>
          <w:sz w:val="24"/>
          <w:szCs w:val="24"/>
        </w:rPr>
        <w:t>plaće iz  prosinca 2020</w:t>
      </w:r>
      <w:r w:rsidRPr="00F75000">
        <w:rPr>
          <w:rFonts w:ascii="Times New Roman" w:hAnsi="Times New Roman" w:cs="Times New Roman"/>
          <w:sz w:val="24"/>
          <w:szCs w:val="24"/>
        </w:rPr>
        <w:t>.</w:t>
      </w:r>
      <w:r w:rsidR="001836F8">
        <w:rPr>
          <w:rFonts w:ascii="Times New Roman" w:hAnsi="Times New Roman" w:cs="Times New Roman"/>
          <w:sz w:val="24"/>
          <w:szCs w:val="24"/>
        </w:rPr>
        <w:t xml:space="preserve"> </w:t>
      </w:r>
      <w:r w:rsidR="00531076">
        <w:rPr>
          <w:rFonts w:ascii="Times New Roman" w:hAnsi="Times New Roman" w:cs="Times New Roman"/>
          <w:sz w:val="24"/>
          <w:szCs w:val="24"/>
        </w:rPr>
        <w:t>i račun</w:t>
      </w:r>
      <w:r w:rsidR="001836F8">
        <w:rPr>
          <w:rFonts w:ascii="Times New Roman" w:hAnsi="Times New Roman" w:cs="Times New Roman"/>
          <w:sz w:val="24"/>
          <w:szCs w:val="24"/>
        </w:rPr>
        <w:t xml:space="preserve">e podmirene </w:t>
      </w:r>
      <w:r w:rsidR="00531076">
        <w:rPr>
          <w:rFonts w:ascii="Times New Roman" w:hAnsi="Times New Roman" w:cs="Times New Roman"/>
          <w:sz w:val="24"/>
          <w:szCs w:val="24"/>
        </w:rPr>
        <w:t>u 2020.godini</w:t>
      </w:r>
      <w:r w:rsidR="0043394C">
        <w:rPr>
          <w:rFonts w:ascii="Times New Roman" w:hAnsi="Times New Roman" w:cs="Times New Roman"/>
          <w:sz w:val="24"/>
          <w:szCs w:val="24"/>
        </w:rPr>
        <w:t>.</w:t>
      </w:r>
    </w:p>
    <w:p w:rsidR="00CD1AB7" w:rsidRPr="00F75000" w:rsidRDefault="00CD1AB7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4C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43394C">
        <w:rPr>
          <w:rFonts w:ascii="Times New Roman" w:hAnsi="Times New Roman" w:cs="Times New Roman"/>
          <w:b/>
          <w:sz w:val="24"/>
          <w:szCs w:val="24"/>
        </w:rPr>
        <w:t>3</w:t>
      </w:r>
      <w:r w:rsidR="0043394C">
        <w:rPr>
          <w:rFonts w:ascii="Times New Roman" w:hAnsi="Times New Roman" w:cs="Times New Roman"/>
          <w:sz w:val="24"/>
          <w:szCs w:val="24"/>
        </w:rPr>
        <w:t xml:space="preserve"> </w:t>
      </w:r>
      <w:r w:rsidR="001836F8">
        <w:rPr>
          <w:rFonts w:ascii="Times New Roman" w:hAnsi="Times New Roman" w:cs="Times New Roman"/>
          <w:sz w:val="24"/>
          <w:szCs w:val="24"/>
        </w:rPr>
        <w:t>–</w:t>
      </w:r>
      <w:r w:rsidR="00F75000">
        <w:rPr>
          <w:rFonts w:ascii="Times New Roman" w:hAnsi="Times New Roman" w:cs="Times New Roman"/>
          <w:sz w:val="24"/>
          <w:szCs w:val="24"/>
        </w:rPr>
        <w:t xml:space="preserve"> </w:t>
      </w:r>
      <w:r w:rsidR="001836F8">
        <w:rPr>
          <w:rFonts w:ascii="Times New Roman" w:hAnsi="Times New Roman" w:cs="Times New Roman"/>
          <w:sz w:val="24"/>
          <w:szCs w:val="24"/>
        </w:rPr>
        <w:t>AOP 238</w:t>
      </w:r>
      <w:r w:rsidRPr="00F75000">
        <w:rPr>
          <w:rFonts w:ascii="Times New Roman" w:hAnsi="Times New Roman" w:cs="Times New Roman"/>
          <w:sz w:val="24"/>
          <w:szCs w:val="24"/>
        </w:rPr>
        <w:t xml:space="preserve"> – višak se sastoji od </w:t>
      </w:r>
      <w:r w:rsidR="0043394C">
        <w:rPr>
          <w:rFonts w:ascii="Times New Roman" w:hAnsi="Times New Roman" w:cs="Times New Roman"/>
          <w:sz w:val="24"/>
          <w:szCs w:val="24"/>
        </w:rPr>
        <w:t>sveučilišnih potpora, pro</w:t>
      </w:r>
      <w:r w:rsidR="002B23A2">
        <w:rPr>
          <w:rFonts w:ascii="Times New Roman" w:hAnsi="Times New Roman" w:cs="Times New Roman"/>
          <w:sz w:val="24"/>
          <w:szCs w:val="24"/>
        </w:rPr>
        <w:t>jekata koji su u tijeku i u 2</w:t>
      </w:r>
      <w:r w:rsidR="00B211E2">
        <w:rPr>
          <w:rFonts w:ascii="Times New Roman" w:hAnsi="Times New Roman" w:cs="Times New Roman"/>
          <w:sz w:val="24"/>
          <w:szCs w:val="24"/>
        </w:rPr>
        <w:t>021. i 2</w:t>
      </w:r>
      <w:r w:rsidR="002B23A2">
        <w:rPr>
          <w:rFonts w:ascii="Times New Roman" w:hAnsi="Times New Roman" w:cs="Times New Roman"/>
          <w:sz w:val="24"/>
          <w:szCs w:val="24"/>
        </w:rPr>
        <w:t>02</w:t>
      </w:r>
      <w:r w:rsidR="001836F8">
        <w:rPr>
          <w:rFonts w:ascii="Times New Roman" w:hAnsi="Times New Roman" w:cs="Times New Roman"/>
          <w:sz w:val="24"/>
          <w:szCs w:val="24"/>
        </w:rPr>
        <w:t>2</w:t>
      </w:r>
      <w:r w:rsidR="0043394C">
        <w:rPr>
          <w:rFonts w:ascii="Times New Roman" w:hAnsi="Times New Roman" w:cs="Times New Roman"/>
          <w:sz w:val="24"/>
          <w:szCs w:val="24"/>
        </w:rPr>
        <w:t>. godini.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000">
        <w:rPr>
          <w:rFonts w:ascii="Times New Roman" w:hAnsi="Times New Roman" w:cs="Times New Roman"/>
          <w:b/>
          <w:sz w:val="24"/>
          <w:szCs w:val="24"/>
        </w:rPr>
        <w:lastRenderedPageBreak/>
        <w:t>BILJEŠKE –PR-RAS</w:t>
      </w:r>
    </w:p>
    <w:p w:rsidR="005E52AE" w:rsidRDefault="00394CA2" w:rsidP="006F0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36499A">
        <w:rPr>
          <w:rFonts w:ascii="Times New Roman" w:hAnsi="Times New Roman" w:cs="Times New Roman"/>
          <w:b/>
          <w:sz w:val="24"/>
          <w:szCs w:val="24"/>
        </w:rPr>
        <w:t>4</w:t>
      </w:r>
      <w:r w:rsidR="0036499A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</w:t>
      </w:r>
      <w:r w:rsidRPr="00F75000">
        <w:rPr>
          <w:rFonts w:ascii="Times New Roman" w:hAnsi="Times New Roman" w:cs="Times New Roman"/>
          <w:sz w:val="24"/>
          <w:szCs w:val="24"/>
        </w:rPr>
        <w:t>AOP</w:t>
      </w:r>
      <w:r w:rsidR="003F77AA">
        <w:rPr>
          <w:rFonts w:ascii="Times New Roman" w:hAnsi="Times New Roman" w:cs="Times New Roman"/>
          <w:sz w:val="24"/>
          <w:szCs w:val="24"/>
        </w:rPr>
        <w:t>00</w:t>
      </w:r>
      <w:r w:rsidRPr="00F75000">
        <w:rPr>
          <w:rFonts w:ascii="Times New Roman" w:hAnsi="Times New Roman" w:cs="Times New Roman"/>
          <w:sz w:val="24"/>
          <w:szCs w:val="24"/>
        </w:rPr>
        <w:t>1 -</w:t>
      </w:r>
      <w:r w:rsidR="001836F8">
        <w:rPr>
          <w:rFonts w:ascii="Times New Roman" w:hAnsi="Times New Roman" w:cs="Times New Roman"/>
          <w:sz w:val="24"/>
          <w:szCs w:val="24"/>
        </w:rPr>
        <w:t xml:space="preserve">Ukupni prihodi ostvareni u  2020. Iznose 10.099.705 </w:t>
      </w:r>
      <w:r w:rsidRPr="00F75000">
        <w:rPr>
          <w:rFonts w:ascii="Times New Roman" w:hAnsi="Times New Roman" w:cs="Times New Roman"/>
          <w:sz w:val="24"/>
          <w:szCs w:val="24"/>
        </w:rPr>
        <w:t xml:space="preserve"> kuna. </w:t>
      </w:r>
    </w:p>
    <w:p w:rsidR="00675189" w:rsidRDefault="00394CA2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36499A">
        <w:rPr>
          <w:rFonts w:ascii="Times New Roman" w:hAnsi="Times New Roman" w:cs="Times New Roman"/>
          <w:b/>
          <w:sz w:val="24"/>
          <w:szCs w:val="24"/>
        </w:rPr>
        <w:t>5</w:t>
      </w:r>
      <w:r w:rsidR="0036499A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</w:t>
      </w:r>
      <w:r w:rsidR="001836F8">
        <w:rPr>
          <w:rFonts w:ascii="Times New Roman" w:hAnsi="Times New Roman" w:cs="Times New Roman"/>
          <w:sz w:val="24"/>
          <w:szCs w:val="24"/>
        </w:rPr>
        <w:t xml:space="preserve">AOP 050 </w:t>
      </w:r>
      <w:r w:rsidR="0043394C">
        <w:rPr>
          <w:rFonts w:ascii="Times New Roman" w:hAnsi="Times New Roman" w:cs="Times New Roman"/>
          <w:sz w:val="24"/>
          <w:szCs w:val="24"/>
        </w:rPr>
        <w:t xml:space="preserve"> –</w:t>
      </w:r>
      <w:r w:rsidRPr="00F75000">
        <w:rPr>
          <w:rFonts w:ascii="Times New Roman" w:hAnsi="Times New Roman" w:cs="Times New Roman"/>
          <w:sz w:val="24"/>
          <w:szCs w:val="24"/>
        </w:rPr>
        <w:t xml:space="preserve"> Prihodi se odnose na </w:t>
      </w:r>
      <w:r w:rsidR="0043394C">
        <w:rPr>
          <w:rFonts w:ascii="Times New Roman" w:hAnsi="Times New Roman" w:cs="Times New Roman"/>
          <w:sz w:val="24"/>
          <w:szCs w:val="24"/>
        </w:rPr>
        <w:t xml:space="preserve">projekt </w:t>
      </w:r>
      <w:r w:rsidR="001836F8">
        <w:rPr>
          <w:rFonts w:ascii="Times New Roman" w:hAnsi="Times New Roman" w:cs="Times New Roman"/>
          <w:sz w:val="24"/>
          <w:szCs w:val="24"/>
        </w:rPr>
        <w:t xml:space="preserve">SIMET </w:t>
      </w:r>
      <w:r w:rsidR="0043394C">
        <w:rPr>
          <w:rFonts w:ascii="Times New Roman" w:hAnsi="Times New Roman" w:cs="Times New Roman"/>
          <w:sz w:val="24"/>
          <w:szCs w:val="24"/>
        </w:rPr>
        <w:t>koji je u tijeku.</w:t>
      </w:r>
      <w:r w:rsidRPr="00F75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131" w:rsidRPr="00F75000" w:rsidRDefault="000A1131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36499A">
        <w:rPr>
          <w:rFonts w:ascii="Times New Roman" w:hAnsi="Times New Roman" w:cs="Times New Roman"/>
          <w:b/>
          <w:sz w:val="24"/>
          <w:szCs w:val="24"/>
        </w:rPr>
        <w:t>6</w:t>
      </w:r>
      <w:r w:rsidR="0043394C">
        <w:rPr>
          <w:rFonts w:ascii="Times New Roman" w:hAnsi="Times New Roman" w:cs="Times New Roman"/>
          <w:sz w:val="24"/>
          <w:szCs w:val="24"/>
        </w:rPr>
        <w:t xml:space="preserve"> –</w:t>
      </w:r>
      <w:r w:rsidR="00F75000">
        <w:rPr>
          <w:rFonts w:ascii="Times New Roman" w:hAnsi="Times New Roman" w:cs="Times New Roman"/>
          <w:sz w:val="24"/>
          <w:szCs w:val="24"/>
        </w:rPr>
        <w:t xml:space="preserve"> </w:t>
      </w:r>
      <w:r w:rsidR="0043394C">
        <w:rPr>
          <w:rFonts w:ascii="Times New Roman" w:hAnsi="Times New Roman" w:cs="Times New Roman"/>
          <w:sz w:val="24"/>
          <w:szCs w:val="24"/>
        </w:rPr>
        <w:t>AOP 069</w:t>
      </w:r>
      <w:r w:rsidRPr="00F75000">
        <w:rPr>
          <w:rFonts w:ascii="Times New Roman" w:hAnsi="Times New Roman" w:cs="Times New Roman"/>
          <w:sz w:val="24"/>
          <w:szCs w:val="24"/>
        </w:rPr>
        <w:t xml:space="preserve"> – </w:t>
      </w:r>
      <w:r w:rsidR="0043394C">
        <w:rPr>
          <w:rFonts w:ascii="Times New Roman" w:hAnsi="Times New Roman" w:cs="Times New Roman"/>
          <w:sz w:val="24"/>
          <w:szCs w:val="24"/>
        </w:rPr>
        <w:t xml:space="preserve">Prijenosi uključuju </w:t>
      </w:r>
      <w:proofErr w:type="spellStart"/>
      <w:r w:rsidR="001836F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1836F8">
        <w:rPr>
          <w:rFonts w:ascii="Times New Roman" w:hAnsi="Times New Roman" w:cs="Times New Roman"/>
          <w:sz w:val="24"/>
          <w:szCs w:val="24"/>
        </w:rPr>
        <w:t>+ mobilnosti zaposlenika (</w:t>
      </w:r>
      <w:proofErr w:type="spellStart"/>
      <w:r w:rsidR="001836F8">
        <w:rPr>
          <w:rFonts w:ascii="Times New Roman" w:hAnsi="Times New Roman" w:cs="Times New Roman"/>
          <w:sz w:val="24"/>
          <w:szCs w:val="24"/>
        </w:rPr>
        <w:t>SuZg</w:t>
      </w:r>
      <w:proofErr w:type="spellEnd"/>
      <w:r w:rsidR="001836F8">
        <w:rPr>
          <w:rFonts w:ascii="Times New Roman" w:hAnsi="Times New Roman" w:cs="Times New Roman"/>
          <w:sz w:val="24"/>
          <w:szCs w:val="24"/>
        </w:rPr>
        <w:t>).</w:t>
      </w:r>
    </w:p>
    <w:p w:rsidR="00D30E14" w:rsidRDefault="000A1131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43394C" w:rsidRPr="0036499A">
        <w:rPr>
          <w:rFonts w:ascii="Times New Roman" w:hAnsi="Times New Roman" w:cs="Times New Roman"/>
          <w:b/>
          <w:sz w:val="24"/>
          <w:szCs w:val="24"/>
        </w:rPr>
        <w:t>7</w:t>
      </w:r>
      <w:r w:rsidR="0043394C">
        <w:rPr>
          <w:rFonts w:ascii="Times New Roman" w:hAnsi="Times New Roman" w:cs="Times New Roman"/>
          <w:sz w:val="24"/>
          <w:szCs w:val="24"/>
        </w:rPr>
        <w:t xml:space="preserve"> –</w:t>
      </w:r>
      <w:r w:rsidR="00F75000">
        <w:rPr>
          <w:rFonts w:ascii="Times New Roman" w:hAnsi="Times New Roman" w:cs="Times New Roman"/>
          <w:sz w:val="24"/>
          <w:szCs w:val="24"/>
        </w:rPr>
        <w:t xml:space="preserve"> </w:t>
      </w:r>
      <w:r w:rsidRPr="00F75000">
        <w:rPr>
          <w:rFonts w:ascii="Times New Roman" w:hAnsi="Times New Roman" w:cs="Times New Roman"/>
          <w:sz w:val="24"/>
          <w:szCs w:val="24"/>
        </w:rPr>
        <w:t>AOP</w:t>
      </w:r>
      <w:r w:rsidR="0043394C">
        <w:rPr>
          <w:rFonts w:ascii="Times New Roman" w:hAnsi="Times New Roman" w:cs="Times New Roman"/>
          <w:sz w:val="24"/>
          <w:szCs w:val="24"/>
        </w:rPr>
        <w:t>128</w:t>
      </w:r>
      <w:r w:rsidR="001836F8">
        <w:rPr>
          <w:rFonts w:ascii="Times New Roman" w:hAnsi="Times New Roman" w:cs="Times New Roman"/>
          <w:sz w:val="24"/>
          <w:szCs w:val="24"/>
        </w:rPr>
        <w:t xml:space="preserve"> – Prihodi od donacija</w:t>
      </w:r>
      <w:r w:rsidR="0043394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836F8">
        <w:rPr>
          <w:rFonts w:ascii="Times New Roman" w:hAnsi="Times New Roman" w:cs="Times New Roman"/>
          <w:sz w:val="24"/>
          <w:szCs w:val="24"/>
        </w:rPr>
        <w:t>Tehnologijadu</w:t>
      </w:r>
      <w:proofErr w:type="spellEnd"/>
      <w:r w:rsidR="001836F8">
        <w:rPr>
          <w:rFonts w:ascii="Times New Roman" w:hAnsi="Times New Roman" w:cs="Times New Roman"/>
          <w:sz w:val="24"/>
          <w:szCs w:val="24"/>
        </w:rPr>
        <w:t xml:space="preserve"> su smanjeni zbog odgode organizacije za iduću godinu.</w:t>
      </w:r>
    </w:p>
    <w:p w:rsidR="000A1131" w:rsidRDefault="00B319EC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1836F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AOP 361 – Rashodi za nabavu uredske opreme i namještaja su se povećali u odnosu na prošlu godinu zbog dotrajalosti postojeće opreme i namještaja.</w:t>
      </w:r>
    </w:p>
    <w:p w:rsidR="001836F8" w:rsidRDefault="0036499A" w:rsidP="00673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1836F8">
        <w:rPr>
          <w:rFonts w:ascii="Times New Roman" w:hAnsi="Times New Roman" w:cs="Times New Roman"/>
          <w:b/>
          <w:sz w:val="24"/>
          <w:szCs w:val="24"/>
        </w:rPr>
        <w:t>9</w:t>
      </w:r>
      <w:r w:rsidR="00B319EC">
        <w:rPr>
          <w:rFonts w:ascii="Times New Roman" w:hAnsi="Times New Roman" w:cs="Times New Roman"/>
          <w:sz w:val="24"/>
          <w:szCs w:val="24"/>
        </w:rPr>
        <w:t xml:space="preserve"> – AOP693 – Rashodi za ugovore o djelu su se povećali zbog povećanja potrebe za vanjskim suradnicima radi novog studijskog programa.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000">
        <w:rPr>
          <w:rFonts w:ascii="Times New Roman" w:hAnsi="Times New Roman" w:cs="Times New Roman"/>
          <w:b/>
          <w:sz w:val="24"/>
          <w:szCs w:val="24"/>
        </w:rPr>
        <w:t>OBRAZAC  RAS-funkcijski</w:t>
      </w:r>
    </w:p>
    <w:p w:rsidR="00D30E14" w:rsidRPr="00F75000" w:rsidRDefault="002E5252" w:rsidP="006F09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36499A" w:rsidRPr="0036499A">
        <w:rPr>
          <w:rFonts w:ascii="Times New Roman" w:hAnsi="Times New Roman" w:cs="Times New Roman"/>
          <w:b/>
          <w:sz w:val="24"/>
          <w:szCs w:val="24"/>
        </w:rPr>
        <w:t>1</w:t>
      </w:r>
      <w:r w:rsidR="001836F8">
        <w:rPr>
          <w:rFonts w:ascii="Times New Roman" w:hAnsi="Times New Roman" w:cs="Times New Roman"/>
          <w:b/>
          <w:sz w:val="24"/>
          <w:szCs w:val="24"/>
        </w:rPr>
        <w:t>0</w:t>
      </w:r>
      <w:r w:rsidR="00F75000">
        <w:rPr>
          <w:rFonts w:ascii="Times New Roman" w:hAnsi="Times New Roman" w:cs="Times New Roman"/>
          <w:sz w:val="24"/>
          <w:szCs w:val="24"/>
        </w:rPr>
        <w:t xml:space="preserve"> -</w:t>
      </w:r>
      <w:r w:rsidR="0036499A">
        <w:rPr>
          <w:rFonts w:ascii="Times New Roman" w:hAnsi="Times New Roman" w:cs="Times New Roman"/>
          <w:sz w:val="24"/>
          <w:szCs w:val="24"/>
        </w:rPr>
        <w:t xml:space="preserve"> AOP 118 Visoka naobrazba</w:t>
      </w:r>
      <w:r w:rsidR="00B211E2">
        <w:rPr>
          <w:rFonts w:ascii="Times New Roman" w:hAnsi="Times New Roman" w:cs="Times New Roman"/>
          <w:sz w:val="24"/>
          <w:szCs w:val="24"/>
        </w:rPr>
        <w:t xml:space="preserve"> – Rashodi poslovanja 9.877.432</w:t>
      </w:r>
      <w:r w:rsidR="0036499A">
        <w:rPr>
          <w:rFonts w:ascii="Times New Roman" w:hAnsi="Times New Roman" w:cs="Times New Roman"/>
          <w:sz w:val="24"/>
          <w:szCs w:val="24"/>
        </w:rPr>
        <w:t xml:space="preserve"> </w:t>
      </w:r>
      <w:r w:rsidR="00D30E14" w:rsidRPr="00F75000">
        <w:rPr>
          <w:rFonts w:ascii="Times New Roman" w:hAnsi="Times New Roman" w:cs="Times New Roman"/>
          <w:sz w:val="24"/>
          <w:szCs w:val="24"/>
        </w:rPr>
        <w:t>kn</w:t>
      </w:r>
    </w:p>
    <w:p w:rsidR="00FE2CB4" w:rsidRPr="00F75000" w:rsidRDefault="00FE2CB4" w:rsidP="006F09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000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6F67EA" w:rsidRPr="00F75000">
        <w:rPr>
          <w:rFonts w:ascii="Times New Roman" w:hAnsi="Times New Roman" w:cs="Times New Roman"/>
          <w:b/>
          <w:sz w:val="24"/>
          <w:szCs w:val="24"/>
        </w:rPr>
        <w:t>B</w:t>
      </w:r>
      <w:r w:rsidRPr="00F75000">
        <w:rPr>
          <w:rFonts w:ascii="Times New Roman" w:hAnsi="Times New Roman" w:cs="Times New Roman"/>
          <w:b/>
          <w:sz w:val="24"/>
          <w:szCs w:val="24"/>
        </w:rPr>
        <w:t>RAZAC OBVEZE</w:t>
      </w:r>
    </w:p>
    <w:p w:rsidR="00D30E14" w:rsidRPr="00F75000" w:rsidRDefault="002E5252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499A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36499A" w:rsidRPr="0036499A">
        <w:rPr>
          <w:rFonts w:ascii="Times New Roman" w:hAnsi="Times New Roman" w:cs="Times New Roman"/>
          <w:b/>
          <w:sz w:val="24"/>
          <w:szCs w:val="24"/>
        </w:rPr>
        <w:t>1</w:t>
      </w:r>
      <w:r w:rsidR="001836F8">
        <w:rPr>
          <w:rFonts w:ascii="Times New Roman" w:hAnsi="Times New Roman" w:cs="Times New Roman"/>
          <w:b/>
          <w:sz w:val="24"/>
          <w:szCs w:val="24"/>
        </w:rPr>
        <w:t>1</w:t>
      </w:r>
      <w:r w:rsidR="0036499A">
        <w:rPr>
          <w:rFonts w:ascii="Times New Roman" w:hAnsi="Times New Roman" w:cs="Times New Roman"/>
          <w:sz w:val="24"/>
          <w:szCs w:val="24"/>
        </w:rPr>
        <w:t xml:space="preserve"> </w:t>
      </w:r>
      <w:r w:rsidR="00F75000">
        <w:rPr>
          <w:rFonts w:ascii="Times New Roman" w:hAnsi="Times New Roman" w:cs="Times New Roman"/>
          <w:sz w:val="24"/>
          <w:szCs w:val="24"/>
        </w:rPr>
        <w:t xml:space="preserve">- AOP </w:t>
      </w:r>
      <w:r w:rsidR="00D30E14" w:rsidRPr="00F75000">
        <w:rPr>
          <w:rFonts w:ascii="Times New Roman" w:hAnsi="Times New Roman" w:cs="Times New Roman"/>
          <w:sz w:val="24"/>
          <w:szCs w:val="24"/>
        </w:rPr>
        <w:t>036 Stanje obveze na kraju izvješta</w:t>
      </w:r>
      <w:r w:rsidR="001836F8">
        <w:rPr>
          <w:rFonts w:ascii="Times New Roman" w:hAnsi="Times New Roman" w:cs="Times New Roman"/>
          <w:sz w:val="24"/>
          <w:szCs w:val="24"/>
        </w:rPr>
        <w:t>jnog razdoblja 1.839.366</w:t>
      </w:r>
      <w:r w:rsidR="00D30E14" w:rsidRPr="00F75000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D30E14" w:rsidRPr="00F75000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Odnosi se na plaće i</w:t>
      </w:r>
      <w:r w:rsidR="001836F8">
        <w:rPr>
          <w:rFonts w:ascii="Times New Roman" w:hAnsi="Times New Roman" w:cs="Times New Roman"/>
          <w:sz w:val="24"/>
          <w:szCs w:val="24"/>
        </w:rPr>
        <w:t xml:space="preserve"> naknade te račune iz 12.mj.2020</w:t>
      </w:r>
      <w:r w:rsidRPr="00F75000">
        <w:rPr>
          <w:rFonts w:ascii="Times New Roman" w:hAnsi="Times New Roman" w:cs="Times New Roman"/>
          <w:sz w:val="24"/>
          <w:szCs w:val="24"/>
        </w:rPr>
        <w:t>.godine</w:t>
      </w:r>
    </w:p>
    <w:p w:rsidR="008169AD" w:rsidRPr="00F75000" w:rsidRDefault="001836F8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 – plaća 12.mj.2020</w:t>
      </w:r>
      <w:r w:rsidR="0036499A">
        <w:rPr>
          <w:rFonts w:ascii="Times New Roman" w:hAnsi="Times New Roman" w:cs="Times New Roman"/>
          <w:sz w:val="24"/>
          <w:szCs w:val="24"/>
        </w:rPr>
        <w:t xml:space="preserve">. - MZO  </w:t>
      </w:r>
      <w:r w:rsidR="00673BE7" w:rsidRPr="00673BE7">
        <w:rPr>
          <w:rFonts w:ascii="Times New Roman" w:hAnsi="Times New Roman" w:cs="Times New Roman"/>
          <w:sz w:val="24"/>
          <w:szCs w:val="24"/>
        </w:rPr>
        <w:t>721,547</w:t>
      </w:r>
      <w:r w:rsidR="008169AD" w:rsidRPr="00F75000">
        <w:rPr>
          <w:rFonts w:ascii="Times New Roman" w:hAnsi="Times New Roman" w:cs="Times New Roman"/>
          <w:sz w:val="24"/>
          <w:szCs w:val="24"/>
        </w:rPr>
        <w:t xml:space="preserve">  kn</w:t>
      </w:r>
    </w:p>
    <w:p w:rsidR="008169AD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232 – Računi iz </w:t>
      </w:r>
      <w:r w:rsidR="00530A73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.god. </w:t>
      </w:r>
      <w:r w:rsidR="00673BE7" w:rsidRPr="00673BE7">
        <w:rPr>
          <w:rFonts w:ascii="Times New Roman" w:hAnsi="Times New Roman" w:cs="Times New Roman"/>
          <w:sz w:val="24"/>
          <w:szCs w:val="24"/>
        </w:rPr>
        <w:t>81</w:t>
      </w:r>
      <w:r w:rsidR="00673BE7">
        <w:rPr>
          <w:rFonts w:ascii="Times New Roman" w:hAnsi="Times New Roman" w:cs="Times New Roman"/>
          <w:sz w:val="24"/>
          <w:szCs w:val="24"/>
        </w:rPr>
        <w:t>.</w:t>
      </w:r>
      <w:r w:rsidR="00673BE7" w:rsidRPr="00673BE7">
        <w:rPr>
          <w:rFonts w:ascii="Times New Roman" w:hAnsi="Times New Roman" w:cs="Times New Roman"/>
          <w:sz w:val="24"/>
          <w:szCs w:val="24"/>
        </w:rPr>
        <w:t>073</w:t>
      </w:r>
      <w:r w:rsidR="00673BE7">
        <w:rPr>
          <w:rFonts w:ascii="Times New Roman" w:hAnsi="Times New Roman" w:cs="Times New Roman"/>
          <w:sz w:val="24"/>
          <w:szCs w:val="24"/>
        </w:rPr>
        <w:t xml:space="preserve"> </w:t>
      </w:r>
      <w:r w:rsidR="008169AD" w:rsidRPr="00F75000">
        <w:rPr>
          <w:rFonts w:ascii="Times New Roman" w:hAnsi="Times New Roman" w:cs="Times New Roman"/>
          <w:sz w:val="24"/>
          <w:szCs w:val="24"/>
        </w:rPr>
        <w:t>kn</w:t>
      </w:r>
    </w:p>
    <w:p w:rsidR="0036499A" w:rsidRDefault="00673BE7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239 – Obveze za predujmove 1.036.746 kn</w:t>
      </w:r>
    </w:p>
    <w:p w:rsidR="00673BE7" w:rsidRDefault="00673BE7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5189" w:rsidRDefault="00D30E14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000">
        <w:rPr>
          <w:rFonts w:ascii="Times New Roman" w:hAnsi="Times New Roman" w:cs="Times New Roman"/>
          <w:sz w:val="24"/>
          <w:szCs w:val="24"/>
        </w:rPr>
        <w:t>U Sisku,</w:t>
      </w:r>
      <w:r w:rsidR="00B211E2">
        <w:rPr>
          <w:rFonts w:ascii="Times New Roman" w:hAnsi="Times New Roman" w:cs="Times New Roman"/>
          <w:sz w:val="24"/>
          <w:szCs w:val="24"/>
        </w:rPr>
        <w:t xml:space="preserve"> 28</w:t>
      </w:r>
      <w:r w:rsidR="00673BE7">
        <w:rPr>
          <w:rFonts w:ascii="Times New Roman" w:hAnsi="Times New Roman" w:cs="Times New Roman"/>
          <w:sz w:val="24"/>
          <w:szCs w:val="24"/>
        </w:rPr>
        <w:t>.01.2021</w:t>
      </w:r>
      <w:r w:rsidR="0036499A">
        <w:rPr>
          <w:rFonts w:ascii="Times New Roman" w:hAnsi="Times New Roman" w:cs="Times New Roman"/>
          <w:sz w:val="24"/>
          <w:szCs w:val="24"/>
        </w:rPr>
        <w:t>.</w:t>
      </w:r>
      <w:r w:rsidRPr="00F75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211E2" w:rsidRDefault="00B211E2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499A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Računovodstva: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Dekanica:</w:t>
      </w:r>
    </w:p>
    <w:p w:rsidR="0036499A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617A36" w:rsidRPr="00F75000" w:rsidRDefault="0036499A" w:rsidP="006F0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Katarina Bošnjak,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izv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Zdenka Zovko Brodar</w:t>
      </w:r>
      <w:r w:rsidR="00673BE7">
        <w:rPr>
          <w:rFonts w:ascii="Times New Roman" w:hAnsi="Times New Roman" w:cs="Times New Roman"/>
          <w:sz w:val="24"/>
          <w:szCs w:val="24"/>
        </w:rPr>
        <w:t>ac</w:t>
      </w:r>
    </w:p>
    <w:sectPr w:rsidR="00617A36" w:rsidRPr="00F75000" w:rsidSect="00FC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E14"/>
    <w:rsid w:val="000A1131"/>
    <w:rsid w:val="001836F8"/>
    <w:rsid w:val="00196EE0"/>
    <w:rsid w:val="002B23A2"/>
    <w:rsid w:val="002E5252"/>
    <w:rsid w:val="003575E2"/>
    <w:rsid w:val="0036499A"/>
    <w:rsid w:val="00394CA2"/>
    <w:rsid w:val="003F77AA"/>
    <w:rsid w:val="0043394C"/>
    <w:rsid w:val="00453465"/>
    <w:rsid w:val="00530A73"/>
    <w:rsid w:val="00531076"/>
    <w:rsid w:val="005E52AE"/>
    <w:rsid w:val="00617A36"/>
    <w:rsid w:val="006629C7"/>
    <w:rsid w:val="00673BE7"/>
    <w:rsid w:val="00675189"/>
    <w:rsid w:val="006F0951"/>
    <w:rsid w:val="006F67EA"/>
    <w:rsid w:val="008169AD"/>
    <w:rsid w:val="00856749"/>
    <w:rsid w:val="0092195B"/>
    <w:rsid w:val="00A417BD"/>
    <w:rsid w:val="00A8710C"/>
    <w:rsid w:val="00B211E2"/>
    <w:rsid w:val="00B319EC"/>
    <w:rsid w:val="00B829B8"/>
    <w:rsid w:val="00C627B3"/>
    <w:rsid w:val="00CD1AB7"/>
    <w:rsid w:val="00D17DFD"/>
    <w:rsid w:val="00D30E14"/>
    <w:rsid w:val="00D63647"/>
    <w:rsid w:val="00E47D09"/>
    <w:rsid w:val="00F50F97"/>
    <w:rsid w:val="00F60655"/>
    <w:rsid w:val="00F75000"/>
    <w:rsid w:val="00FC3897"/>
    <w:rsid w:val="00FE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 Zlovolic</dc:creator>
  <cp:lastModifiedBy>racun</cp:lastModifiedBy>
  <cp:revision>3</cp:revision>
  <cp:lastPrinted>2020-01-31T07:21:00Z</cp:lastPrinted>
  <dcterms:created xsi:type="dcterms:W3CDTF">2021-01-26T14:39:00Z</dcterms:created>
  <dcterms:modified xsi:type="dcterms:W3CDTF">2021-01-28T10:05:00Z</dcterms:modified>
</cp:coreProperties>
</file>